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79D2" w14:textId="77777777" w:rsidR="003170BC" w:rsidRPr="00D259DA" w:rsidRDefault="003170BC" w:rsidP="009D056E">
      <w:pPr>
        <w:spacing w:before="360" w:after="120"/>
        <w:rPr>
          <w:rFonts w:ascii="Arial" w:hAnsi="Arial" w:cs="Arial"/>
          <w:i/>
          <w:iCs/>
          <w:color w:val="153D63" w:themeColor="text2" w:themeTint="E6"/>
          <w:sz w:val="20"/>
          <w:szCs w:val="20"/>
        </w:rPr>
      </w:pPr>
      <w:r w:rsidRPr="00D259DA">
        <w:rPr>
          <w:rFonts w:ascii="Arial" w:hAnsi="Arial" w:cs="Arial"/>
          <w:i/>
          <w:iCs/>
          <w:color w:val="153D63" w:themeColor="text2" w:themeTint="E6"/>
          <w:sz w:val="20"/>
          <w:szCs w:val="20"/>
        </w:rPr>
        <w:t>Last updated: [Insert date]</w:t>
      </w:r>
    </w:p>
    <w:p w14:paraId="300B51B2" w14:textId="77777777" w:rsidR="003170BC" w:rsidRPr="00437B26" w:rsidRDefault="003170BC" w:rsidP="003170BC">
      <w:pPr>
        <w:spacing w:after="300"/>
        <w:rPr>
          <w:rFonts w:ascii="Arial" w:hAnsi="Arial" w:cs="Arial"/>
          <w:color w:val="000000" w:themeColor="text1"/>
          <w:sz w:val="20"/>
          <w:szCs w:val="20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[Local SMP Name]</w:t>
      </w:r>
      <w:r w:rsidRPr="00437B26">
        <w:rPr>
          <w:rFonts w:ascii="Arial" w:hAnsi="Arial" w:cs="Arial"/>
          <w:color w:val="000000" w:themeColor="text1"/>
          <w:sz w:val="20"/>
          <w:szCs w:val="20"/>
        </w:rPr>
        <w:t xml:space="preserve"> has compiled a list of partner organizations that can provide services to older adults, people with disabilities, and their families during emergencies. This list was last updated on </w:t>
      </w: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[date last updated]</w:t>
      </w:r>
      <w:r w:rsidRPr="00437B2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773443" w14:textId="77777777" w:rsidR="004B4F10" w:rsidRDefault="004B4F10" w:rsidP="004B4F10">
      <w:pPr>
        <w:spacing w:after="120"/>
        <w:rPr>
          <w:rFonts w:ascii="Arial" w:hAnsi="Arial" w:cs="Arial"/>
          <w:b/>
          <w:bCs/>
          <w:color w:val="153D63" w:themeColor="text2" w:themeTint="E6"/>
        </w:rPr>
        <w:sectPr w:rsidR="004B4F10" w:rsidSect="00FA6A74">
          <w:headerReference w:type="default" r:id="rId6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1A9B16E" w14:textId="77777777" w:rsidR="004B4F10" w:rsidRPr="00437B26" w:rsidRDefault="004B4F10" w:rsidP="004B4F10">
      <w:pPr>
        <w:spacing w:after="120"/>
        <w:rPr>
          <w:rFonts w:ascii="Arial" w:hAnsi="Arial" w:cs="Arial"/>
          <w:b/>
          <w:bCs/>
          <w:color w:val="153D63" w:themeColor="text2" w:themeTint="E6"/>
          <w:sz w:val="22"/>
          <w:szCs w:val="22"/>
        </w:rPr>
      </w:pPr>
      <w:r w:rsidRPr="00437B26">
        <w:rPr>
          <w:rFonts w:ascii="Arial" w:hAnsi="Arial" w:cs="Arial"/>
          <w:b/>
          <w:bCs/>
          <w:color w:val="153D63" w:themeColor="text2" w:themeTint="E6"/>
          <w:sz w:val="22"/>
          <w:szCs w:val="22"/>
        </w:rPr>
        <w:t>Emergency Management</w:t>
      </w:r>
    </w:p>
    <w:p w14:paraId="2608A8B9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353D79EE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127B6632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230C51A0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2AA42937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76CDDE65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52D9CA77" w14:textId="77777777" w:rsidR="004B4F10" w:rsidRPr="00A71C2A" w:rsidRDefault="004B4F10" w:rsidP="004B4F10">
      <w:pPr>
        <w:spacing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8392827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13C60962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2F62A455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76471F67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218C9A0C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7966D142" w14:textId="77777777" w:rsidR="004B4F10" w:rsidRPr="00A71C2A" w:rsidRDefault="004B4F10" w:rsidP="004B4F10">
      <w:pPr>
        <w:rPr>
          <w:rFonts w:ascii="Arial" w:hAnsi="Arial" w:cs="Arial"/>
          <w:color w:val="000000" w:themeColor="text1"/>
          <w:sz w:val="20"/>
          <w:szCs w:val="20"/>
        </w:rPr>
      </w:pPr>
      <w:r w:rsidRPr="00A71C2A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4E698EA7" w14:textId="77777777" w:rsidR="00437B26" w:rsidRDefault="00437B26" w:rsidP="004B4F10">
      <w:pPr>
        <w:rPr>
          <w:rFonts w:ascii="Arial" w:hAnsi="Arial" w:cs="Arial"/>
          <w:color w:val="000000" w:themeColor="text1"/>
        </w:rPr>
      </w:pPr>
    </w:p>
    <w:p w14:paraId="0F0209ED" w14:textId="603AE4D4" w:rsidR="004B4F10" w:rsidRPr="00437B26" w:rsidRDefault="004B4F10" w:rsidP="004B4F10">
      <w:pPr>
        <w:rPr>
          <w:rFonts w:ascii="Arial" w:hAnsi="Arial" w:cs="Arial"/>
          <w:color w:val="000000" w:themeColor="text1"/>
          <w:sz w:val="22"/>
          <w:szCs w:val="22"/>
        </w:rPr>
      </w:pPr>
      <w:r w:rsidRPr="00437B26">
        <w:rPr>
          <w:rFonts w:ascii="Arial" w:hAnsi="Arial" w:cs="Arial"/>
          <w:b/>
          <w:bCs/>
          <w:color w:val="153D63" w:themeColor="text2" w:themeTint="E6"/>
          <w:sz w:val="22"/>
          <w:szCs w:val="22"/>
        </w:rPr>
        <w:t>Health Care</w:t>
      </w:r>
    </w:p>
    <w:p w14:paraId="5C43833E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250EB991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40F1B390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13826485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0C57078E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01C97FC6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2A377059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BDDE0A0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79FF1FE1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7610CD1A" w14:textId="77777777" w:rsid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2F23DA1C" w14:textId="08DBDF43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0D734116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1994A576" w14:textId="77777777" w:rsidR="004B4F10" w:rsidRPr="00437B26" w:rsidRDefault="004B4F10" w:rsidP="004B4F10">
      <w:pPr>
        <w:rPr>
          <w:rFonts w:ascii="Arial" w:hAnsi="Arial" w:cs="Arial"/>
          <w:color w:val="000000" w:themeColor="text1"/>
          <w:sz w:val="20"/>
          <w:szCs w:val="20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222D1691" w14:textId="38F9A91A" w:rsidR="00FA6A74" w:rsidRPr="00437B26" w:rsidRDefault="00FA6A74" w:rsidP="00FA6A7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153D63" w:themeColor="text2" w:themeTint="E6"/>
          <w:sz w:val="22"/>
          <w:szCs w:val="22"/>
        </w:rPr>
        <w:t>Transportation</w:t>
      </w:r>
    </w:p>
    <w:p w14:paraId="36C77512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1CE2F674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4A157B7C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352F187E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6ACB6872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1872D2FB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08149A83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9785754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38BAECC9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761AA87E" w14:textId="77777777" w:rsidR="00FA6A74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77BEE2EE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7114B9B9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4325D263" w14:textId="77777777" w:rsidR="00FA6A74" w:rsidRDefault="00FA6A74" w:rsidP="00FA6A74">
      <w:pPr>
        <w:rPr>
          <w:rFonts w:ascii="Arial" w:hAnsi="Arial" w:cs="Arial"/>
          <w:color w:val="000000" w:themeColor="text1"/>
          <w:sz w:val="20"/>
          <w:szCs w:val="20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0DCB0A25" w14:textId="77777777" w:rsidR="00FA6A74" w:rsidRDefault="00FA6A74" w:rsidP="00FA6A7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32EFF7" w14:textId="24FCA70E" w:rsidR="00FA6A74" w:rsidRPr="00437B26" w:rsidRDefault="00FA6A74" w:rsidP="00FA6A7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153D63" w:themeColor="text2" w:themeTint="E6"/>
          <w:sz w:val="22"/>
          <w:szCs w:val="22"/>
        </w:rPr>
        <w:t>Fraud</w:t>
      </w:r>
    </w:p>
    <w:p w14:paraId="412CC03B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6CD767AE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1EB16CA8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17A238D5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456B0803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361F439E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6871C6C8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FE3E44F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14BA9BFE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55FF2B53" w14:textId="77777777" w:rsidR="00FA6A74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392DF701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3369B1C3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78D55BDB" w14:textId="77777777" w:rsidR="00FA6A74" w:rsidRDefault="00FA6A74" w:rsidP="00FA6A74">
      <w:pPr>
        <w:rPr>
          <w:rFonts w:ascii="Arial" w:hAnsi="Arial" w:cs="Arial"/>
          <w:color w:val="000000" w:themeColor="text1"/>
          <w:sz w:val="20"/>
          <w:szCs w:val="20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121FD921" w14:textId="32870C90" w:rsidR="003A318C" w:rsidRDefault="003A318C" w:rsidP="00FA6A7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color w:val="000000" w:themeColor="text1"/>
          <w:sz w:val="20"/>
          <w:szCs w:val="20"/>
          <w:highlight w:val="yellow"/>
        </w:rPr>
        <w:br w:type="page"/>
      </w:r>
    </w:p>
    <w:p w14:paraId="01F9AFEE" w14:textId="77777777" w:rsidR="003A318C" w:rsidRPr="00437B26" w:rsidRDefault="003A318C" w:rsidP="00FA6A7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C6157C" w14:textId="77777777" w:rsidR="00FA6A74" w:rsidRPr="00437B26" w:rsidRDefault="00FA6A74" w:rsidP="00FA6A7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13966E4" w14:textId="77777777" w:rsidR="00FA6A74" w:rsidRDefault="00FA6A74" w:rsidP="004B4F10">
      <w:pPr>
        <w:rPr>
          <w:rFonts w:ascii="Arial" w:hAnsi="Arial" w:cs="Arial"/>
          <w:color w:val="000000" w:themeColor="text1"/>
        </w:rPr>
      </w:pPr>
    </w:p>
    <w:p w14:paraId="73459641" w14:textId="5135CA20" w:rsidR="003A318C" w:rsidRPr="00437B26" w:rsidRDefault="003A318C" w:rsidP="003A318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153D63" w:themeColor="text2" w:themeTint="E6"/>
          <w:sz w:val="22"/>
          <w:szCs w:val="22"/>
        </w:rPr>
        <w:t>Long-Term Housing</w:t>
      </w:r>
    </w:p>
    <w:p w14:paraId="4FA24328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1EF74600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0F453A21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6DD3CC71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7156FDB0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314F45B2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493181C6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B4C670B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0D19C9DF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31621E52" w14:textId="77777777" w:rsidR="003A318C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1C31ED02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425E2890" w14:textId="77777777" w:rsidR="003A318C" w:rsidRPr="00437B26" w:rsidRDefault="003A318C" w:rsidP="003A318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3146F70D" w14:textId="77777777" w:rsidR="003A318C" w:rsidRDefault="003A318C" w:rsidP="003A318C">
      <w:pPr>
        <w:rPr>
          <w:rFonts w:ascii="Arial" w:hAnsi="Arial" w:cs="Arial"/>
          <w:color w:val="000000" w:themeColor="text1"/>
          <w:sz w:val="20"/>
          <w:szCs w:val="20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38FDFCB4" w14:textId="77777777" w:rsidR="00D2327C" w:rsidRDefault="00D2327C" w:rsidP="003A318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8A16C9" w14:textId="4A3BF97E" w:rsidR="00D2327C" w:rsidRPr="00437B26" w:rsidRDefault="00D2327C" w:rsidP="00D2327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153D63" w:themeColor="text2" w:themeTint="E6"/>
          <w:sz w:val="22"/>
          <w:szCs w:val="22"/>
        </w:rPr>
        <w:t>Older Adult Services</w:t>
      </w:r>
    </w:p>
    <w:p w14:paraId="0C98F750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635466D1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37F946F4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7123CF1C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05CD6886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342FA031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22214488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14EC8E1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767D57C5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419D2052" w14:textId="77777777" w:rsidR="00D2327C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43EDB817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11BC1D14" w14:textId="77777777" w:rsidR="00D2327C" w:rsidRPr="00437B26" w:rsidRDefault="00D2327C" w:rsidP="00D2327C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78B4501E" w14:textId="77777777" w:rsidR="00D2327C" w:rsidRDefault="00D2327C" w:rsidP="00D2327C">
      <w:pPr>
        <w:rPr>
          <w:rFonts w:ascii="Arial" w:hAnsi="Arial" w:cs="Arial"/>
          <w:color w:val="000000" w:themeColor="text1"/>
          <w:sz w:val="20"/>
          <w:szCs w:val="20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0493D4DD" w14:textId="77777777" w:rsidR="004F5ADF" w:rsidRDefault="004F5ADF" w:rsidP="004F5ADF">
      <w:pPr>
        <w:rPr>
          <w:rFonts w:ascii="Arial" w:hAnsi="Arial" w:cs="Arial"/>
          <w:b/>
          <w:bCs/>
          <w:color w:val="153D63" w:themeColor="text2" w:themeTint="E6"/>
          <w:sz w:val="22"/>
          <w:szCs w:val="22"/>
        </w:rPr>
      </w:pPr>
      <w:r>
        <w:rPr>
          <w:rFonts w:ascii="Arial" w:hAnsi="Arial" w:cs="Arial"/>
          <w:b/>
          <w:bCs/>
          <w:color w:val="153D63" w:themeColor="text2" w:themeTint="E6"/>
          <w:sz w:val="22"/>
          <w:szCs w:val="22"/>
        </w:rPr>
        <w:br w:type="column"/>
      </w:r>
    </w:p>
    <w:p w14:paraId="314D55C9" w14:textId="77777777" w:rsidR="004F5ADF" w:rsidRDefault="004F5ADF" w:rsidP="004F5ADF">
      <w:pPr>
        <w:rPr>
          <w:rFonts w:ascii="Arial" w:hAnsi="Arial" w:cs="Arial"/>
          <w:b/>
          <w:bCs/>
          <w:color w:val="153D63" w:themeColor="text2" w:themeTint="E6"/>
          <w:sz w:val="22"/>
          <w:szCs w:val="22"/>
        </w:rPr>
      </w:pPr>
    </w:p>
    <w:p w14:paraId="12BC627A" w14:textId="77777777" w:rsidR="004F5ADF" w:rsidRDefault="004F5ADF" w:rsidP="004F5ADF">
      <w:pPr>
        <w:rPr>
          <w:rFonts w:ascii="Arial" w:hAnsi="Arial" w:cs="Arial"/>
          <w:b/>
          <w:bCs/>
          <w:color w:val="153D63" w:themeColor="text2" w:themeTint="E6"/>
          <w:sz w:val="22"/>
          <w:szCs w:val="22"/>
        </w:rPr>
      </w:pPr>
    </w:p>
    <w:p w14:paraId="00411AAD" w14:textId="2B22BD36" w:rsidR="004F5ADF" w:rsidRPr="00437B26" w:rsidRDefault="00F62533" w:rsidP="004F5AD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153D63" w:themeColor="text2" w:themeTint="E6"/>
          <w:sz w:val="22"/>
          <w:szCs w:val="22"/>
        </w:rPr>
        <w:t>Disability Services</w:t>
      </w:r>
    </w:p>
    <w:p w14:paraId="5CA905BC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5B4DE18D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55D2C7CC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1247B454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63DDBE79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4CE11E7E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735BAF3F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F5EFE2C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1A49A23F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15E21093" w14:textId="77777777" w:rsidR="004F5ADF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1CA28809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22497054" w14:textId="77777777" w:rsidR="004F5ADF" w:rsidRPr="00437B26" w:rsidRDefault="004F5ADF" w:rsidP="004F5AD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7666FCB0" w14:textId="77777777" w:rsidR="004F5ADF" w:rsidRDefault="004F5ADF" w:rsidP="004F5ADF">
      <w:pPr>
        <w:rPr>
          <w:rFonts w:ascii="Arial" w:hAnsi="Arial" w:cs="Arial"/>
          <w:color w:val="000000" w:themeColor="text1"/>
          <w:sz w:val="20"/>
          <w:szCs w:val="20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11DF883E" w14:textId="77777777" w:rsidR="00F62533" w:rsidRDefault="00F62533" w:rsidP="004F5AD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985609" w14:textId="65106451" w:rsidR="00F62533" w:rsidRPr="00437B26" w:rsidRDefault="00F62533" w:rsidP="00F62533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153D63" w:themeColor="text2" w:themeTint="E6"/>
          <w:sz w:val="22"/>
          <w:szCs w:val="22"/>
        </w:rPr>
        <w:t>Food Banks</w:t>
      </w:r>
    </w:p>
    <w:p w14:paraId="692978D3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770D2385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4E18A299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22229609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23E29191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45F7274A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35AB23E4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18CABC9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 Name</w:t>
      </w:r>
      <w:proofErr w:type="gramStart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]:[</w:t>
      </w:r>
      <w:proofErr w:type="gramEnd"/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Description of Organization]</w:t>
      </w:r>
    </w:p>
    <w:p w14:paraId="0CA6FC37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Address]</w:t>
      </w:r>
    </w:p>
    <w:p w14:paraId="7D267450" w14:textId="77777777" w:rsidR="00F62533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 at Organization]</w:t>
      </w:r>
    </w:p>
    <w:p w14:paraId="47491E74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[POC’s email/ phone number]</w:t>
      </w:r>
    </w:p>
    <w:p w14:paraId="5B223443" w14:textId="77777777" w:rsidR="00F62533" w:rsidRPr="00437B26" w:rsidRDefault="00F62533" w:rsidP="00F6253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[Organization’s Website]</w:t>
      </w:r>
    </w:p>
    <w:p w14:paraId="4A3BCC4D" w14:textId="77777777" w:rsidR="00F62533" w:rsidRDefault="00F62533" w:rsidP="00F62533">
      <w:pPr>
        <w:rPr>
          <w:rFonts w:ascii="Arial" w:hAnsi="Arial" w:cs="Arial"/>
          <w:color w:val="000000" w:themeColor="text1"/>
          <w:sz w:val="20"/>
          <w:szCs w:val="20"/>
        </w:rPr>
      </w:pPr>
      <w:r w:rsidRPr="00437B26">
        <w:rPr>
          <w:rFonts w:ascii="Arial" w:hAnsi="Arial" w:cs="Arial"/>
          <w:color w:val="000000" w:themeColor="text1"/>
          <w:sz w:val="20"/>
          <w:szCs w:val="20"/>
          <w:highlight w:val="yellow"/>
        </w:rPr>
        <w:t>[Services organization can provide to beneficiaries during an emergency event]</w:t>
      </w:r>
    </w:p>
    <w:p w14:paraId="3F628BC2" w14:textId="77777777" w:rsidR="00F62533" w:rsidRDefault="00F62533" w:rsidP="004F5AD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8465C5" w14:textId="77777777" w:rsidR="004F5ADF" w:rsidRDefault="004F5ADF" w:rsidP="00D2327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B58A5F" w14:textId="77777777" w:rsidR="00D2327C" w:rsidRDefault="00D2327C" w:rsidP="003A318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D90FE73" w14:textId="49291398" w:rsidR="00336415" w:rsidRPr="003170BC" w:rsidRDefault="00336415" w:rsidP="003170BC"/>
    <w:sectPr w:rsidR="00336415" w:rsidRPr="003170BC" w:rsidSect="00FA6A74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7F3A" w14:textId="77777777" w:rsidR="002802C2" w:rsidRDefault="002802C2" w:rsidP="003170BC">
      <w:r>
        <w:separator/>
      </w:r>
    </w:p>
  </w:endnote>
  <w:endnote w:type="continuationSeparator" w:id="0">
    <w:p w14:paraId="524EDFFA" w14:textId="77777777" w:rsidR="002802C2" w:rsidRDefault="002802C2" w:rsidP="0031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47AF" w14:textId="77777777" w:rsidR="002802C2" w:rsidRDefault="002802C2" w:rsidP="003170BC">
      <w:r>
        <w:separator/>
      </w:r>
    </w:p>
  </w:footnote>
  <w:footnote w:type="continuationSeparator" w:id="0">
    <w:p w14:paraId="74645855" w14:textId="77777777" w:rsidR="002802C2" w:rsidRDefault="002802C2" w:rsidP="0031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24E2" w14:textId="5341C3E8" w:rsidR="003170BC" w:rsidRDefault="003170BC" w:rsidP="003170BC">
    <w:r>
      <w:rPr>
        <w:rFonts w:ascii="Arial" w:hAnsi="Arial" w:cs="Arial"/>
        <w:b/>
        <w:bCs/>
        <w:noProof/>
        <w:color w:val="153D63" w:themeColor="text2" w:themeTint="E6"/>
        <w:sz w:val="40"/>
        <w:szCs w:val="40"/>
      </w:rPr>
      <w:drawing>
        <wp:anchor distT="0" distB="0" distL="114300" distR="114300" simplePos="0" relativeHeight="251658240" behindDoc="1" locked="0" layoutInCell="1" allowOverlap="1" wp14:anchorId="1D056DDB" wp14:editId="6C2B429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058449" cy="7772400"/>
          <wp:effectExtent l="0" t="0" r="0" b="0"/>
          <wp:wrapNone/>
          <wp:docPr id="1995000129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00129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49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153D63" w:themeColor="text2" w:themeTint="E6"/>
        <w:sz w:val="40"/>
        <w:szCs w:val="40"/>
      </w:rPr>
      <w:t>[</w:t>
    </w:r>
    <w:r>
      <w:rPr>
        <w:rFonts w:ascii="Arial" w:hAnsi="Arial" w:cs="Arial"/>
        <w:b/>
        <w:bCs/>
        <w:color w:val="153D63" w:themeColor="text2" w:themeTint="E6"/>
        <w:sz w:val="40"/>
        <w:szCs w:val="40"/>
      </w:rPr>
      <w:t>Local SMP Name]</w:t>
    </w:r>
    <w:r>
      <w:rPr>
        <w:rFonts w:ascii="Arial" w:hAnsi="Arial" w:cs="Arial"/>
        <w:b/>
        <w:bCs/>
        <w:color w:val="153D63" w:themeColor="text2" w:themeTint="E6"/>
        <w:sz w:val="40"/>
        <w:szCs w:val="40"/>
      </w:rPr>
      <w:br/>
    </w:r>
    <w:r w:rsidRPr="007E6027">
      <w:rPr>
        <w:rFonts w:ascii="Arial" w:hAnsi="Arial" w:cs="Arial"/>
        <w:color w:val="153D63" w:themeColor="text2" w:themeTint="E6"/>
        <w:sz w:val="40"/>
        <w:szCs w:val="40"/>
      </w:rPr>
      <w:t>Partner Referral List</w:t>
    </w:r>
  </w:p>
  <w:p w14:paraId="770B991A" w14:textId="77777777" w:rsidR="003170BC" w:rsidRDefault="00317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BC"/>
    <w:rsid w:val="00140011"/>
    <w:rsid w:val="002802C2"/>
    <w:rsid w:val="003170BC"/>
    <w:rsid w:val="00336415"/>
    <w:rsid w:val="003A318C"/>
    <w:rsid w:val="00437B26"/>
    <w:rsid w:val="00463F65"/>
    <w:rsid w:val="004B4F10"/>
    <w:rsid w:val="004F5ADF"/>
    <w:rsid w:val="007A5C4F"/>
    <w:rsid w:val="008B1C27"/>
    <w:rsid w:val="009D056E"/>
    <w:rsid w:val="00A71C2A"/>
    <w:rsid w:val="00B62A72"/>
    <w:rsid w:val="00D2327C"/>
    <w:rsid w:val="00D259DA"/>
    <w:rsid w:val="00E00395"/>
    <w:rsid w:val="00F543F6"/>
    <w:rsid w:val="00F62533"/>
    <w:rsid w:val="00F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898F9"/>
  <w15:chartTrackingRefBased/>
  <w15:docId w15:val="{2F32688D-A7DA-FF40-A63E-B2D5694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0BC"/>
  </w:style>
  <w:style w:type="paragraph" w:styleId="Heading1">
    <w:name w:val="heading 1"/>
    <w:basedOn w:val="Normal"/>
    <w:next w:val="Normal"/>
    <w:link w:val="Heading1Char"/>
    <w:uiPriority w:val="9"/>
    <w:qFormat/>
    <w:rsid w:val="00317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A-H1">
    <w:name w:val="ERA-H1"/>
    <w:basedOn w:val="Normal"/>
    <w:qFormat/>
    <w:rsid w:val="00140011"/>
    <w:pPr>
      <w:spacing w:after="120"/>
      <w:ind w:left="-450"/>
    </w:pPr>
    <w:rPr>
      <w:rFonts w:ascii="Arial" w:hAnsi="Arial" w:cs="Arial"/>
      <w:b/>
      <w:bCs/>
      <w:color w:val="000000" w:themeColor="text1"/>
      <w:sz w:val="32"/>
    </w:rPr>
  </w:style>
  <w:style w:type="paragraph" w:styleId="Title">
    <w:name w:val="Title"/>
    <w:aliases w:val="Heading 3 GHGI"/>
    <w:basedOn w:val="Normal"/>
    <w:next w:val="Normal"/>
    <w:link w:val="TitleChar"/>
    <w:uiPriority w:val="10"/>
    <w:qFormat/>
    <w:rsid w:val="00B62A72"/>
    <w:pPr>
      <w:spacing w:after="80" w:line="276" w:lineRule="auto"/>
      <w:contextualSpacing/>
    </w:pPr>
    <w:rPr>
      <w:rFonts w:ascii="Aptos SemiBold" w:eastAsiaTheme="majorEastAsia" w:hAnsi="Aptos SemiBold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aliases w:val="Heading 3 GHGI Char"/>
    <w:basedOn w:val="DefaultParagraphFont"/>
    <w:link w:val="Title"/>
    <w:uiPriority w:val="10"/>
    <w:rsid w:val="00B62A72"/>
    <w:rPr>
      <w:rFonts w:ascii="Aptos SemiBold" w:eastAsiaTheme="majorEastAsia" w:hAnsi="Aptos SemiBold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17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0BC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0BC"/>
  </w:style>
  <w:style w:type="paragraph" w:styleId="Footer">
    <w:name w:val="footer"/>
    <w:basedOn w:val="Normal"/>
    <w:link w:val="FooterChar"/>
    <w:uiPriority w:val="99"/>
    <w:unhideWhenUsed/>
    <w:rsid w:val="00317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C6A8B5C0AF2448E281543F1544F23" ma:contentTypeVersion="11" ma:contentTypeDescription="Create a new document." ma:contentTypeScope="" ma:versionID="393fe41e6b8b160e0d87577b3fb13c78">
  <xsd:schema xmlns:xsd="http://www.w3.org/2001/XMLSchema" xmlns:xs="http://www.w3.org/2001/XMLSchema" xmlns:p="http://schemas.microsoft.com/office/2006/metadata/properties" xmlns:ns2="e41b3bd1-51cd-4c98-bae1-767f21347c2f" xmlns:ns3="4eae6bcc-f265-4c79-b908-7dccd4e2795d" targetNamespace="http://schemas.microsoft.com/office/2006/metadata/properties" ma:root="true" ma:fieldsID="d47ffd2d595ac46992a35baae17cdbca" ns2:_="" ns3:_="">
    <xsd:import namespace="e41b3bd1-51cd-4c98-bae1-767f21347c2f"/>
    <xsd:import namespace="4eae6bcc-f265-4c79-b908-7dccd4e27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b3bd1-51cd-4c98-bae1-767f21347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6bcc-f265-4c79-b908-7dccd4e279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7cb658-bba8-45bc-b655-5d1a302782ae}" ma:internalName="TaxCatchAll" ma:showField="CatchAllData" ma:web="4eae6bcc-f265-4c79-b908-7dccd4e27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e6bcc-f265-4c79-b908-7dccd4e2795d" xsi:nil="true"/>
    <lcf76f155ced4ddcb4097134ff3c332f xmlns="e41b3bd1-51cd-4c98-bae1-767f21347c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3C983B-730E-4F0D-8672-17309F6346ED}"/>
</file>

<file path=customXml/itemProps2.xml><?xml version="1.0" encoding="utf-8"?>
<ds:datastoreItem xmlns:ds="http://schemas.openxmlformats.org/officeDocument/2006/customXml" ds:itemID="{EC07240A-A27C-481F-8563-F2540430719A}"/>
</file>

<file path=customXml/itemProps3.xml><?xml version="1.0" encoding="utf-8"?>
<ds:datastoreItem xmlns:ds="http://schemas.openxmlformats.org/officeDocument/2006/customXml" ds:itemID="{E408E445-9CBE-42E2-93A9-B994513B08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Romero, Veronica</dc:creator>
  <cp:keywords/>
  <dc:description/>
  <cp:lastModifiedBy>Romero, Veronica</cp:lastModifiedBy>
  <cp:revision>16</cp:revision>
  <dcterms:created xsi:type="dcterms:W3CDTF">2025-03-04T15:54:00Z</dcterms:created>
  <dcterms:modified xsi:type="dcterms:W3CDTF">2025-03-04T16:00:00Z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0x01010000DC6A8B5C0AF2448E281543F1544F23</vt:lpwstr>
  </property>
</Properties>
</file>